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B90" w:rsidRDefault="00204F92" w:rsidP="00204F92">
      <w:pPr>
        <w:rPr>
          <w:b/>
        </w:rPr>
      </w:pPr>
      <w:r w:rsidRPr="007E1FB1">
        <w:rPr>
          <w:b/>
        </w:rPr>
        <w:t>Psychology</w:t>
      </w:r>
      <w:r>
        <w:rPr>
          <w:b/>
        </w:rPr>
        <w:t xml:space="preserve"> 1     Fall</w:t>
      </w:r>
      <w:r w:rsidRPr="007E1FB1">
        <w:rPr>
          <w:b/>
        </w:rPr>
        <w:t xml:space="preserve"> </w:t>
      </w:r>
      <w:proofErr w:type="gramStart"/>
      <w:r>
        <w:rPr>
          <w:b/>
        </w:rPr>
        <w:t>2013</w:t>
      </w:r>
      <w:r w:rsidR="00F01B90">
        <w:rPr>
          <w:b/>
        </w:rPr>
        <w:t xml:space="preserve">  Mrs</w:t>
      </w:r>
      <w:proofErr w:type="gramEnd"/>
      <w:r w:rsidR="00F01B90">
        <w:rPr>
          <w:b/>
        </w:rPr>
        <w:t>. Blasdel</w:t>
      </w:r>
    </w:p>
    <w:p w:rsidR="00F01B90" w:rsidRDefault="00F01B90" w:rsidP="00204F92">
      <w:pPr>
        <w:rPr>
          <w:b/>
        </w:rPr>
      </w:pPr>
    </w:p>
    <w:p w:rsidR="00204F92" w:rsidRPr="00F01B90" w:rsidRDefault="00F01B90" w:rsidP="00204F92">
      <w:pPr>
        <w:rPr>
          <w:i/>
        </w:rPr>
      </w:pPr>
      <w:r w:rsidRPr="00F01B90">
        <w:rPr>
          <w:i/>
        </w:rPr>
        <w:t>Schedule is subject to change.</w:t>
      </w:r>
    </w:p>
    <w:p w:rsidR="00204F92" w:rsidRDefault="00204F92" w:rsidP="00204F92"/>
    <w:p w:rsidR="00F01B90" w:rsidRPr="00F01B90" w:rsidRDefault="00204F92" w:rsidP="00204F92">
      <w:pPr>
        <w:rPr>
          <w:b/>
          <w:color w:val="722EBB"/>
        </w:rPr>
      </w:pPr>
      <w:r w:rsidRPr="00F01B90">
        <w:rPr>
          <w:b/>
          <w:color w:val="722EBB"/>
        </w:rPr>
        <w:t>August and September</w:t>
      </w:r>
    </w:p>
    <w:p w:rsidR="00204F92" w:rsidRPr="007E1FB1" w:rsidRDefault="00F01B90" w:rsidP="00204F92">
      <w:pPr>
        <w:rPr>
          <w:b/>
        </w:rPr>
      </w:pPr>
      <w:r>
        <w:rPr>
          <w:b/>
        </w:rPr>
        <w:t>INTRODUCTION TO THE HISTORY AND SCIENCE OF PSYCHOLOGY</w:t>
      </w:r>
    </w:p>
    <w:p w:rsidR="00204F92" w:rsidRDefault="00204F92" w:rsidP="00204F92">
      <w:r>
        <w:t>Module 1 The Story of Psychology</w:t>
      </w:r>
    </w:p>
    <w:p w:rsidR="00204F92" w:rsidRDefault="00204F92" w:rsidP="00204F92">
      <w:r>
        <w:t>Module 2 Thinking Critically with Psychological Science</w:t>
      </w:r>
    </w:p>
    <w:p w:rsidR="00204F92" w:rsidRDefault="00204F92" w:rsidP="00204F92">
      <w:r>
        <w:t>Module 3 Research Strategies</w:t>
      </w:r>
    </w:p>
    <w:p w:rsidR="00204F92" w:rsidRDefault="00204F92" w:rsidP="00204F92"/>
    <w:p w:rsidR="00204F92" w:rsidRPr="007E1FB1" w:rsidRDefault="00204F92" w:rsidP="00204F92">
      <w:pPr>
        <w:rPr>
          <w:i/>
        </w:rPr>
      </w:pPr>
      <w:r w:rsidRPr="007E1FB1">
        <w:rPr>
          <w:i/>
        </w:rPr>
        <w:t xml:space="preserve">Sept. </w:t>
      </w:r>
      <w:proofErr w:type="gramStart"/>
      <w:r>
        <w:rPr>
          <w:i/>
        </w:rPr>
        <w:t>20</w:t>
      </w:r>
      <w:r w:rsidRPr="007E1FB1">
        <w:rPr>
          <w:i/>
        </w:rPr>
        <w:t xml:space="preserve">  Mid</w:t>
      </w:r>
      <w:proofErr w:type="gramEnd"/>
      <w:r w:rsidRPr="007E1FB1">
        <w:rPr>
          <w:i/>
        </w:rPr>
        <w:t xml:space="preserve">-quarter ends </w:t>
      </w:r>
    </w:p>
    <w:p w:rsidR="00204F92" w:rsidRDefault="00204F92" w:rsidP="00204F92"/>
    <w:p w:rsidR="00F01B90" w:rsidRPr="00F01B90" w:rsidRDefault="00204F92" w:rsidP="00204F92">
      <w:pPr>
        <w:rPr>
          <w:b/>
          <w:color w:val="722EBB"/>
        </w:rPr>
      </w:pPr>
      <w:r w:rsidRPr="00F01B90">
        <w:rPr>
          <w:b/>
          <w:color w:val="722EBB"/>
        </w:rPr>
        <w:t>September and October</w:t>
      </w:r>
    </w:p>
    <w:p w:rsidR="00204F92" w:rsidRPr="007E1FB1" w:rsidRDefault="00F01B90" w:rsidP="00204F92">
      <w:pPr>
        <w:rPr>
          <w:b/>
        </w:rPr>
      </w:pPr>
      <w:r>
        <w:rPr>
          <w:b/>
        </w:rPr>
        <w:t>THE BIOLOGY OF THE MIND</w:t>
      </w:r>
    </w:p>
    <w:p w:rsidR="00204F92" w:rsidRDefault="00204F92" w:rsidP="00204F92">
      <w:r>
        <w:t>Module 4 Neural and Hormonal Systems</w:t>
      </w:r>
    </w:p>
    <w:p w:rsidR="00204F92" w:rsidRDefault="00204F92" w:rsidP="00204F92">
      <w:r>
        <w:t>Module 5 Older Brain Structures</w:t>
      </w:r>
    </w:p>
    <w:p w:rsidR="00204F92" w:rsidRDefault="00204F92" w:rsidP="00204F92">
      <w:r>
        <w:t>Module 6 The Cerebral Cortex</w:t>
      </w:r>
    </w:p>
    <w:p w:rsidR="00204F92" w:rsidRDefault="00204F92" w:rsidP="00204F92"/>
    <w:p w:rsidR="00204F92" w:rsidRPr="00F01B90" w:rsidRDefault="00204F92" w:rsidP="00204F92">
      <w:pPr>
        <w:rPr>
          <w:b/>
          <w:i/>
          <w:color w:val="FF21A1"/>
        </w:rPr>
      </w:pPr>
      <w:r w:rsidRPr="00F01B90">
        <w:rPr>
          <w:b/>
          <w:i/>
          <w:color w:val="FF21A1"/>
        </w:rPr>
        <w:t>Oct. 18   End of 1st quarter</w:t>
      </w:r>
    </w:p>
    <w:p w:rsidR="00204F92" w:rsidRDefault="00204F92" w:rsidP="00204F92">
      <w:r>
        <w:t>Last day in class Oct 15</w:t>
      </w:r>
    </w:p>
    <w:p w:rsidR="00204F92" w:rsidRDefault="00204F92" w:rsidP="00204F92"/>
    <w:p w:rsidR="00F01B90" w:rsidRPr="00F01B90" w:rsidRDefault="00204F92" w:rsidP="00204F92">
      <w:pPr>
        <w:rPr>
          <w:b/>
          <w:color w:val="722EBB"/>
        </w:rPr>
      </w:pPr>
      <w:r w:rsidRPr="00F01B90">
        <w:rPr>
          <w:b/>
          <w:color w:val="722EBB"/>
        </w:rPr>
        <w:t xml:space="preserve">October and November </w:t>
      </w:r>
    </w:p>
    <w:p w:rsidR="00204F92" w:rsidRPr="007E1FB1" w:rsidRDefault="00F01B90" w:rsidP="00204F92">
      <w:pPr>
        <w:rPr>
          <w:b/>
        </w:rPr>
      </w:pPr>
      <w:r>
        <w:rPr>
          <w:b/>
        </w:rPr>
        <w:t>CONSCIOUSNESS AND THE TWO-TRACK MIND</w:t>
      </w:r>
    </w:p>
    <w:p w:rsidR="00204F92" w:rsidRDefault="00204F92" w:rsidP="00204F92">
      <w:r>
        <w:t>Module 7   Brain States and Consciousness</w:t>
      </w:r>
    </w:p>
    <w:p w:rsidR="00204F92" w:rsidRDefault="00204F92" w:rsidP="00204F92">
      <w:r>
        <w:t>Module 8   Sleep and Dreams</w:t>
      </w:r>
    </w:p>
    <w:p w:rsidR="00204F92" w:rsidRDefault="00204F92" w:rsidP="00204F92">
      <w:r>
        <w:t>Module 9 Hypnosis</w:t>
      </w:r>
    </w:p>
    <w:p w:rsidR="00204F92" w:rsidRDefault="00204F92" w:rsidP="00204F92">
      <w:r>
        <w:t>Module 10 Drugs and Consciousness</w:t>
      </w:r>
    </w:p>
    <w:p w:rsidR="00204F92" w:rsidRDefault="00204F92" w:rsidP="00204F92"/>
    <w:p w:rsidR="00204F92" w:rsidRPr="007E1FB1" w:rsidRDefault="00204F92" w:rsidP="00204F92">
      <w:pPr>
        <w:rPr>
          <w:i/>
        </w:rPr>
      </w:pPr>
      <w:r w:rsidRPr="007E1FB1">
        <w:rPr>
          <w:i/>
        </w:rPr>
        <w:t xml:space="preserve">Nov. </w:t>
      </w:r>
      <w:proofErr w:type="gramStart"/>
      <w:r>
        <w:rPr>
          <w:i/>
        </w:rPr>
        <w:t>19</w:t>
      </w:r>
      <w:r w:rsidRPr="007E1FB1">
        <w:rPr>
          <w:i/>
        </w:rPr>
        <w:t xml:space="preserve">  Mid</w:t>
      </w:r>
      <w:proofErr w:type="gramEnd"/>
      <w:r w:rsidRPr="007E1FB1">
        <w:rPr>
          <w:i/>
        </w:rPr>
        <w:t>-quarter ends</w:t>
      </w:r>
    </w:p>
    <w:p w:rsidR="00204F92" w:rsidRDefault="00204F92" w:rsidP="00204F92"/>
    <w:p w:rsidR="00F01B90" w:rsidRPr="00F01B90" w:rsidRDefault="00204F92" w:rsidP="00204F92">
      <w:pPr>
        <w:rPr>
          <w:b/>
          <w:color w:val="722EBB"/>
        </w:rPr>
      </w:pPr>
      <w:r w:rsidRPr="00F01B90">
        <w:rPr>
          <w:b/>
          <w:color w:val="722EBB"/>
        </w:rPr>
        <w:t>November and December</w:t>
      </w:r>
    </w:p>
    <w:p w:rsidR="00F01B90" w:rsidRDefault="00F01B90" w:rsidP="00204F92">
      <w:pPr>
        <w:rPr>
          <w:b/>
        </w:rPr>
      </w:pPr>
      <w:r>
        <w:rPr>
          <w:b/>
        </w:rPr>
        <w:t>NATURE, NURTURE AND HUMAN DIVERSITY</w:t>
      </w:r>
    </w:p>
    <w:p w:rsidR="00F01B90" w:rsidRDefault="00F01B90" w:rsidP="00204F92">
      <w:r w:rsidRPr="00F01B90">
        <w:t>Module</w:t>
      </w:r>
      <w:r>
        <w:t xml:space="preserve"> 11 Behavior Genetics and Evolutionary Psychology</w:t>
      </w:r>
    </w:p>
    <w:p w:rsidR="00204F92" w:rsidRPr="00F01B90" w:rsidRDefault="00F01B90" w:rsidP="00204F92">
      <w:r>
        <w:t>Module 12 Culture, Gender, and Other Environmental Influences</w:t>
      </w:r>
    </w:p>
    <w:p w:rsidR="00204F92" w:rsidRDefault="00204F92" w:rsidP="00204F92"/>
    <w:p w:rsidR="00204F92" w:rsidRPr="00F01B90" w:rsidRDefault="00204F92" w:rsidP="00204F92">
      <w:pPr>
        <w:rPr>
          <w:b/>
          <w:i/>
          <w:color w:val="FF21A1"/>
        </w:rPr>
      </w:pPr>
      <w:r w:rsidRPr="00F01B90">
        <w:rPr>
          <w:b/>
          <w:i/>
          <w:color w:val="FF21A1"/>
        </w:rPr>
        <w:t>Dec. 12   End of 2nd quarter</w:t>
      </w:r>
    </w:p>
    <w:p w:rsidR="00204F92" w:rsidRDefault="00204F92"/>
    <w:sectPr w:rsidR="00204F92" w:rsidSect="00204F92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1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04F92"/>
    <w:rsid w:val="00204F92"/>
    <w:rsid w:val="00F01B90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F9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0</Characters>
  <Application>Microsoft Macintosh Word</Application>
  <DocSecurity>0</DocSecurity>
  <Lines>1</Lines>
  <Paragraphs>1</Paragraphs>
  <ScaleCrop>false</ScaleCrop>
  <Company>Blasdel Inc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&amp; Linda  Blasdel</dc:creator>
  <cp:keywords/>
  <cp:lastModifiedBy>John &amp; Linda  Blasdel</cp:lastModifiedBy>
  <cp:revision>1</cp:revision>
  <dcterms:created xsi:type="dcterms:W3CDTF">2013-08-17T17:25:00Z</dcterms:created>
  <dcterms:modified xsi:type="dcterms:W3CDTF">2013-08-17T17:50:00Z</dcterms:modified>
</cp:coreProperties>
</file>