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9B" w:rsidRDefault="00266B76" w:rsidP="00266B76">
      <w:pPr>
        <w:jc w:val="center"/>
        <w:rPr>
          <w:b/>
          <w:sz w:val="28"/>
        </w:rPr>
      </w:pPr>
      <w:r w:rsidRPr="00B2739B">
        <w:rPr>
          <w:b/>
          <w:sz w:val="28"/>
        </w:rPr>
        <w:t xml:space="preserve">Summer </w:t>
      </w:r>
      <w:r w:rsidR="00B2739B">
        <w:rPr>
          <w:b/>
          <w:sz w:val="28"/>
        </w:rPr>
        <w:t>A</w:t>
      </w:r>
      <w:r w:rsidRPr="00B2739B">
        <w:rPr>
          <w:b/>
          <w:sz w:val="28"/>
        </w:rPr>
        <w:t>ssignments 2014</w:t>
      </w:r>
    </w:p>
    <w:p w:rsidR="00266B76" w:rsidRPr="00B2739B" w:rsidRDefault="00266B76" w:rsidP="00266B76">
      <w:pPr>
        <w:jc w:val="center"/>
        <w:rPr>
          <w:b/>
          <w:sz w:val="28"/>
        </w:rPr>
      </w:pPr>
    </w:p>
    <w:p w:rsidR="00266B76" w:rsidRPr="00B2739B" w:rsidRDefault="00266B76">
      <w:pPr>
        <w:rPr>
          <w:b/>
        </w:rPr>
      </w:pPr>
    </w:p>
    <w:p w:rsidR="00B2739B" w:rsidRPr="00B2739B" w:rsidRDefault="00B2739B" w:rsidP="00B2739B">
      <w:pPr>
        <w:jc w:val="center"/>
        <w:rPr>
          <w:b/>
        </w:rPr>
      </w:pPr>
      <w:r w:rsidRPr="00B2739B">
        <w:rPr>
          <w:b/>
        </w:rPr>
        <w:t xml:space="preserve">#1 Landscape in </w:t>
      </w:r>
      <w:r w:rsidR="00266B76" w:rsidRPr="00B2739B">
        <w:rPr>
          <w:b/>
        </w:rPr>
        <w:t>Colored Pencil</w:t>
      </w:r>
    </w:p>
    <w:p w:rsidR="00B2739B" w:rsidRPr="00B2739B" w:rsidRDefault="00B2739B" w:rsidP="00B2739B">
      <w:pPr>
        <w:jc w:val="center"/>
        <w:rPr>
          <w:b/>
        </w:rPr>
      </w:pPr>
    </w:p>
    <w:p w:rsidR="00266B76" w:rsidRPr="00B2739B" w:rsidRDefault="00B2739B" w:rsidP="00B2739B">
      <w:pPr>
        <w:jc w:val="center"/>
        <w:rPr>
          <w:b/>
        </w:rPr>
      </w:pPr>
      <w:r w:rsidRPr="00B2739B">
        <w:rPr>
          <w:b/>
        </w:rPr>
        <w:t>RUBRIC</w:t>
      </w:r>
    </w:p>
    <w:p w:rsidR="00266B76" w:rsidRDefault="00266B76"/>
    <w:p w:rsidR="00266B76" w:rsidRDefault="00266B76" w:rsidP="00266B76">
      <w:pPr>
        <w:tabs>
          <w:tab w:val="left" w:pos="8370"/>
        </w:tabs>
      </w:pPr>
      <w:r>
        <w:t xml:space="preserve">1. Sketch and photograph of landscape </w:t>
      </w:r>
      <w:r w:rsidR="00B2739B">
        <w:t>are</w:t>
      </w:r>
      <w:r>
        <w:t xml:space="preserve"> turned in with drawing.</w:t>
      </w:r>
      <w:r>
        <w:tab/>
        <w:t>10</w:t>
      </w:r>
    </w:p>
    <w:p w:rsidR="00266B76" w:rsidRDefault="00266B76" w:rsidP="00266B76">
      <w:pPr>
        <w:tabs>
          <w:tab w:val="left" w:pos="8370"/>
        </w:tabs>
      </w:pPr>
    </w:p>
    <w:p w:rsidR="00266B76" w:rsidRDefault="00266B76" w:rsidP="00266B76">
      <w:pPr>
        <w:tabs>
          <w:tab w:val="left" w:pos="8370"/>
        </w:tabs>
      </w:pPr>
      <w:r>
        <w:t>2. Positive and negative space both add to image well.</w:t>
      </w:r>
      <w:r>
        <w:tab/>
        <w:t>10</w:t>
      </w:r>
    </w:p>
    <w:p w:rsidR="00266B76" w:rsidRDefault="00266B76" w:rsidP="00266B76">
      <w:pPr>
        <w:tabs>
          <w:tab w:val="left" w:pos="8370"/>
        </w:tabs>
      </w:pPr>
    </w:p>
    <w:p w:rsidR="00266B76" w:rsidRDefault="00266B76" w:rsidP="00266B76">
      <w:pPr>
        <w:tabs>
          <w:tab w:val="left" w:pos="8370"/>
        </w:tabs>
      </w:pPr>
      <w:r>
        <w:t>3. Multiple colors are used and integrated well as in the videos.</w:t>
      </w:r>
      <w:r>
        <w:tab/>
        <w:t>10</w:t>
      </w:r>
    </w:p>
    <w:p w:rsidR="00266B76" w:rsidRDefault="00266B76" w:rsidP="00266B76">
      <w:pPr>
        <w:tabs>
          <w:tab w:val="left" w:pos="8370"/>
        </w:tabs>
      </w:pPr>
    </w:p>
    <w:p w:rsidR="00266B76" w:rsidRDefault="00266B76" w:rsidP="00266B76">
      <w:pPr>
        <w:tabs>
          <w:tab w:val="left" w:pos="8370"/>
        </w:tabs>
      </w:pPr>
      <w:r>
        <w:t xml:space="preserve">4. Clear light source is evident by light values and darker values. </w:t>
      </w:r>
      <w:r>
        <w:tab/>
        <w:t>10</w:t>
      </w:r>
    </w:p>
    <w:p w:rsidR="00266B76" w:rsidRDefault="00266B76" w:rsidP="00266B76">
      <w:pPr>
        <w:tabs>
          <w:tab w:val="left" w:pos="8370"/>
        </w:tabs>
      </w:pPr>
    </w:p>
    <w:p w:rsidR="00266B76" w:rsidRDefault="00266B76" w:rsidP="00266B76">
      <w:pPr>
        <w:tabs>
          <w:tab w:val="left" w:pos="8370"/>
        </w:tabs>
      </w:pPr>
      <w:r>
        <w:t>5. The illusion of depth is created in at least 3 ways.</w:t>
      </w:r>
      <w:r>
        <w:tab/>
        <w:t>10</w:t>
      </w:r>
    </w:p>
    <w:p w:rsidR="00266B76" w:rsidRDefault="00266B76" w:rsidP="00266B76">
      <w:pPr>
        <w:tabs>
          <w:tab w:val="left" w:pos="8370"/>
        </w:tabs>
      </w:pPr>
    </w:p>
    <w:p w:rsidR="00266B76" w:rsidRDefault="00266B76" w:rsidP="00266B76">
      <w:pPr>
        <w:tabs>
          <w:tab w:val="left" w:pos="8370"/>
        </w:tabs>
      </w:pPr>
      <w:r>
        <w:t xml:space="preserve">6. The </w:t>
      </w:r>
      <w:r w:rsidR="00B2739B">
        <w:t>Principles</w:t>
      </w:r>
      <w:r>
        <w:t xml:space="preserve"> of contrast, movement, and unity are achieved well.</w:t>
      </w:r>
      <w:r>
        <w:tab/>
        <w:t>10</w:t>
      </w:r>
    </w:p>
    <w:p w:rsidR="00266B76" w:rsidRDefault="00266B76" w:rsidP="00266B76">
      <w:pPr>
        <w:tabs>
          <w:tab w:val="left" w:pos="8370"/>
        </w:tabs>
      </w:pPr>
    </w:p>
    <w:p w:rsidR="00266B76" w:rsidRDefault="00266B76" w:rsidP="00266B76">
      <w:pPr>
        <w:tabs>
          <w:tab w:val="left" w:pos="8370"/>
        </w:tabs>
      </w:pPr>
      <w:r>
        <w:t xml:space="preserve">7. Time spent and </w:t>
      </w:r>
      <w:r w:rsidR="00B2739B">
        <w:t>effort is</w:t>
      </w:r>
      <w:r>
        <w:t xml:space="preserve"> evident in the completed drawing.</w:t>
      </w:r>
      <w:r>
        <w:tab/>
      </w:r>
      <w:r w:rsidRPr="00266B76">
        <w:rPr>
          <w:u w:val="single"/>
        </w:rPr>
        <w:t>10</w:t>
      </w:r>
    </w:p>
    <w:p w:rsidR="00266B76" w:rsidRDefault="00266B76"/>
    <w:p w:rsidR="00B2739B" w:rsidRDefault="00266B76" w:rsidP="00266B76">
      <w:pPr>
        <w:tabs>
          <w:tab w:val="left" w:pos="8370"/>
        </w:tabs>
      </w:pPr>
      <w:r>
        <w:tab/>
      </w:r>
      <w:r>
        <w:tab/>
      </w:r>
    </w:p>
    <w:p w:rsidR="00266B76" w:rsidRDefault="00B2739B" w:rsidP="00266B76">
      <w:pPr>
        <w:tabs>
          <w:tab w:val="left" w:pos="8370"/>
        </w:tabs>
      </w:pPr>
      <w:r>
        <w:t>Total</w:t>
      </w:r>
      <w:r>
        <w:tab/>
        <w:t>70</w:t>
      </w:r>
    </w:p>
    <w:p w:rsidR="00266B76" w:rsidRDefault="00266B76" w:rsidP="00266B76">
      <w:pPr>
        <w:tabs>
          <w:tab w:val="left" w:pos="8370"/>
        </w:tabs>
      </w:pPr>
    </w:p>
    <w:p w:rsidR="00266B76" w:rsidRDefault="00266B76" w:rsidP="00266B76">
      <w:pPr>
        <w:tabs>
          <w:tab w:val="left" w:pos="8370"/>
        </w:tabs>
      </w:pPr>
    </w:p>
    <w:p w:rsidR="00B2739B" w:rsidRDefault="00B2739B" w:rsidP="00B2739B">
      <w:pPr>
        <w:tabs>
          <w:tab w:val="left" w:pos="8370"/>
        </w:tabs>
        <w:jc w:val="center"/>
        <w:rPr>
          <w:b/>
        </w:rPr>
      </w:pPr>
      <w:r>
        <w:rPr>
          <w:b/>
        </w:rPr>
        <w:t xml:space="preserve"># 2 </w:t>
      </w:r>
      <w:r w:rsidR="00266B76" w:rsidRPr="00B2739B">
        <w:rPr>
          <w:b/>
        </w:rPr>
        <w:t>Abstract Design</w:t>
      </w:r>
      <w:r>
        <w:rPr>
          <w:b/>
        </w:rPr>
        <w:t xml:space="preserve"> on square board</w:t>
      </w:r>
    </w:p>
    <w:p w:rsidR="00B2739B" w:rsidRDefault="00B2739B" w:rsidP="00B2739B">
      <w:pPr>
        <w:tabs>
          <w:tab w:val="left" w:pos="8370"/>
        </w:tabs>
        <w:jc w:val="center"/>
        <w:rPr>
          <w:b/>
        </w:rPr>
      </w:pPr>
    </w:p>
    <w:p w:rsidR="00266B76" w:rsidRPr="00B2739B" w:rsidRDefault="00B2739B" w:rsidP="00B2739B">
      <w:pPr>
        <w:tabs>
          <w:tab w:val="left" w:pos="8370"/>
        </w:tabs>
        <w:jc w:val="center"/>
        <w:rPr>
          <w:b/>
        </w:rPr>
      </w:pPr>
      <w:r>
        <w:rPr>
          <w:b/>
        </w:rPr>
        <w:t>RUBRIC</w:t>
      </w:r>
    </w:p>
    <w:p w:rsidR="00266B76" w:rsidRDefault="00266B76" w:rsidP="00266B76">
      <w:pPr>
        <w:tabs>
          <w:tab w:val="left" w:pos="8370"/>
        </w:tabs>
      </w:pPr>
    </w:p>
    <w:p w:rsidR="00266B76" w:rsidRDefault="00266B76" w:rsidP="00266B76">
      <w:pPr>
        <w:tabs>
          <w:tab w:val="left" w:pos="8370"/>
        </w:tabs>
      </w:pPr>
      <w:r>
        <w:t>1. At least one square, triangle and circle are part of the image.</w:t>
      </w:r>
      <w:r>
        <w:tab/>
        <w:t>10</w:t>
      </w:r>
    </w:p>
    <w:p w:rsidR="00266B76" w:rsidRDefault="00266B76" w:rsidP="00266B76">
      <w:pPr>
        <w:tabs>
          <w:tab w:val="left" w:pos="8370"/>
        </w:tabs>
      </w:pPr>
    </w:p>
    <w:p w:rsidR="00266B76" w:rsidRDefault="00266B76" w:rsidP="00266B76">
      <w:pPr>
        <w:tabs>
          <w:tab w:val="left" w:pos="8370"/>
        </w:tabs>
      </w:pPr>
      <w:r>
        <w:t>2. The Elements of line, shape, and color work well together.</w:t>
      </w:r>
      <w:r>
        <w:tab/>
        <w:t>10</w:t>
      </w:r>
    </w:p>
    <w:p w:rsidR="00266B76" w:rsidRDefault="00266B76" w:rsidP="00266B76">
      <w:pPr>
        <w:tabs>
          <w:tab w:val="left" w:pos="8370"/>
        </w:tabs>
      </w:pPr>
    </w:p>
    <w:p w:rsidR="00266B76" w:rsidRDefault="00266B76" w:rsidP="00266B76">
      <w:pPr>
        <w:tabs>
          <w:tab w:val="left" w:pos="8370"/>
        </w:tabs>
      </w:pPr>
      <w:r>
        <w:t>3. The Principles of balance, rhythm, movement and unity help composition.</w:t>
      </w:r>
      <w:r>
        <w:tab/>
        <w:t>10</w:t>
      </w:r>
    </w:p>
    <w:p w:rsidR="00266B76" w:rsidRDefault="00266B76" w:rsidP="00266B76">
      <w:pPr>
        <w:tabs>
          <w:tab w:val="left" w:pos="8370"/>
        </w:tabs>
      </w:pPr>
    </w:p>
    <w:p w:rsidR="00B2739B" w:rsidRDefault="00266B76" w:rsidP="00266B76">
      <w:pPr>
        <w:tabs>
          <w:tab w:val="left" w:pos="8370"/>
        </w:tabs>
      </w:pPr>
      <w:r>
        <w:t xml:space="preserve">4.  Time spent and </w:t>
      </w:r>
      <w:r w:rsidR="00B2739B">
        <w:t>effort is</w:t>
      </w:r>
      <w:r>
        <w:t xml:space="preserve"> evident in completed design.</w:t>
      </w:r>
      <w:r>
        <w:tab/>
      </w:r>
      <w:r w:rsidRPr="00B2739B">
        <w:rPr>
          <w:u w:val="single"/>
        </w:rPr>
        <w:t>10</w:t>
      </w:r>
    </w:p>
    <w:p w:rsidR="00B2739B" w:rsidRDefault="00B2739B" w:rsidP="00266B76">
      <w:pPr>
        <w:tabs>
          <w:tab w:val="left" w:pos="8370"/>
        </w:tabs>
      </w:pPr>
    </w:p>
    <w:p w:rsidR="00B2739B" w:rsidRDefault="00B2739B" w:rsidP="00266B76">
      <w:pPr>
        <w:tabs>
          <w:tab w:val="left" w:pos="8370"/>
        </w:tabs>
      </w:pPr>
    </w:p>
    <w:p w:rsidR="00266B76" w:rsidRDefault="00B2739B" w:rsidP="00266B76">
      <w:pPr>
        <w:tabs>
          <w:tab w:val="left" w:pos="8370"/>
        </w:tabs>
      </w:pPr>
      <w:r>
        <w:t>Total</w:t>
      </w:r>
      <w:r>
        <w:tab/>
        <w:t>40</w:t>
      </w:r>
    </w:p>
    <w:p w:rsidR="00266B76" w:rsidRDefault="00266B76"/>
    <w:sectPr w:rsidR="00266B76" w:rsidSect="00266B7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66B76"/>
    <w:rsid w:val="00266B76"/>
    <w:rsid w:val="00B2739B"/>
  </w:rsids>
  <m:mathPr>
    <m:mathFont m:val="Gotha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2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1</Lines>
  <Paragraphs>1</Paragraphs>
  <ScaleCrop>false</ScaleCrop>
  <Company>Notre Dame de 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User</dc:creator>
  <cp:keywords/>
  <cp:lastModifiedBy>School User</cp:lastModifiedBy>
  <cp:revision>1</cp:revision>
  <dcterms:created xsi:type="dcterms:W3CDTF">2014-05-12T18:39:00Z</dcterms:created>
  <dcterms:modified xsi:type="dcterms:W3CDTF">2014-05-12T19:02:00Z</dcterms:modified>
</cp:coreProperties>
</file>